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טקסט עיוני, תחביר וטיעון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עיוני על חג הסיגד ולאתר בו מידע 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מילות קישור ותפקידן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טיעון קצר וממוקד בנושא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50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לעלות להר ולהתפלל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ב-2008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געגוע לירושלים וקבלת התורה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החג נולד במסורת של קהילת בית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מסורתית צמים בבוקר ולאחר הטקס עורכים סעודה חגיגית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הסיגד נחגג בחשוון, חמישים יום אחרי יום כיפור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אכן נקרא הטקסט הקדוש בקהילה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מילות קישור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בגלל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ולכן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מושגים ומשמעותם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(מנהיג דתי בקהילה)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(חמשת חומשי התורה בנוסח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(חלק מהטקס המסורתי)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(שבירת הצום לאחר התפילה)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(הסיגד הוכר כחג מדינה)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מהלך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צום בבוקר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עלייה אל ההר עם הקסים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תפילה וקריאה מהאוריתא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ירידה מההר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סעודה חגיגית וריקודים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נימוק אחד על שימור מורשת ותרבות יהודי אתיופיה, נימוק שני על חיזוק הזהות המשותפת והכרה בגיוון בחברה הישראלית, מבנה ברור עם פתיחה-נימוקים-סיכום.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בעבר: טקס דתי מסורתי סביב הר, צום ותפילה בהנהגת הקסים. היום: גם אירועים ציבוריים, חגיגות וחיבור בין המסורת לחיים בישראל.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50 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הנהגת הטקס, קריאה מהאוריתא, הובלת התפילה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מילת קישור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חגים המבטאים געגוע וזהות, ואז לעבור לטקסט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התחבירי כדאי להדגים על הלוח מילת קישור אחת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הטיעון מתאימה לעבודה בזוגות ולשיתוף קצר במליאה בסיום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טקסט עיוני, תחביר וטיעון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חג הסיגד. נקרא טקסט, נבדוק מילים שמחברות משפטים, ונכתוב דעה קצרה.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של יהודי אתיופיה, חמישים יום אחרי יום כיפור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מנהיג דתי בקהילת יהודי 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אוריתא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חמשת חומשי התורה בנוסח יהודי 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בית ישראל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השם של קהילת יהודי 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טיעון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דעה שמוסברת ומנומקת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משפטים או רעיונות, כמו כי, אבל, לכן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הימנעות מאכילה ושתייה ליום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עלייה לרגל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הליכה למקום קדוש לצורך תפילה או חגיגה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ימים אחרי יום כיפור חוגגים את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מנהיג את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השופטים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ראשי הערים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עשו ביום החג בעבר?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לעלות להר ולהתפלל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לצאת לטיול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לבנות סוכה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להדליק נרות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שנה הסיגד הפך לחג רשמי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ב-1990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ב-2008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ב-1950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ב-2015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המשמעות העיקרית של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 על יבול חקלאי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געגוע לירושלים וקבלת התורה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ניצחון במלחמה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סיום שנת הלימודים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הוא חג שמקורו בקהילת יהודי אתיופיה.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הסיגד נהוג לצום עד הצהריים ואז לחגוג.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נחגג באביב, בסביבות פסח.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האוריתא היא כינוי לחמשת חומשי התורה בנוסח יהודי אתיופיה.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מילות קישור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בני הקהילה עלו אל ההר __________ להתפלל ולבקש חזרה לירושלים.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בעבר צמו עד הצהריים, __________ לאחר מכן ערכו סעודה חגיגית.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הסיגד נחגג מדי שנה, __________ חשיבותו הרבה לקהילה.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החג הפך רשמי במדינה, __________ ממשיכים לשמר בו מנהגים עתיקים.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– מושגים ומשמעותם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שבירת הצום לאחר התפילה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אוריתא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מנהיג דתי בקהילה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עלייה להר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חמשת חומשי התורה בנוסח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סעודה חגיגית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הסיגד הוכר כחג 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חוק רשמי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חלק מהטקס המסורתי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מהלך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תפילה וקריאה מהאוריתא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סעודה חגיגית וריקודים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עלייה אל ההר עם הקסים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צום בבוקר החג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ירידה מההר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פסקת טיעון קצרה: מדוע חשוב שחג הסיגד יוכר וילמד בבתי הספר בישראל? הביאו לפחות שני נימוקים.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בשתי משפטים מה ההבדל בין אופן חגיגת הסיגד בעבר לבין האופן שבו הוא נחגג היום.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משך הזמן שבין יום כיפור לחג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תפקיד אחד של הקסים בטקס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מילת קישור של סיבה (כי/בגלל)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 – טקסט עיוני, תחביר וטיעון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